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832B" w14:textId="77777777" w:rsidR="007A27CF" w:rsidRPr="007A27CF" w:rsidRDefault="007A27CF" w:rsidP="007A27CF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2</w:t>
      </w:r>
    </w:p>
    <w:p w14:paraId="1ACFF3B2" w14:textId="77777777" w:rsidR="007A27CF" w:rsidRPr="007A27CF" w:rsidRDefault="007A27CF" w:rsidP="007A27CF">
      <w:pPr>
        <w:widowControl w:val="0"/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приказу от 09.01.2025 № 43</w:t>
      </w:r>
    </w:p>
    <w:p w14:paraId="36C4BCCC" w14:textId="77777777" w:rsidR="007A27CF" w:rsidRPr="007A27CF" w:rsidRDefault="007A27CF" w:rsidP="007A27C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</w:pPr>
    </w:p>
    <w:p w14:paraId="348B9C60" w14:textId="77777777" w:rsidR="007A27CF" w:rsidRPr="007A27CF" w:rsidRDefault="007A27CF" w:rsidP="007A2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ПРАВИЛА</w:t>
      </w:r>
    </w:p>
    <w:p w14:paraId="6AFAE68A" w14:textId="77777777" w:rsidR="007A27CF" w:rsidRPr="007A27CF" w:rsidRDefault="007A27CF" w:rsidP="007A2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ВНУТРЕННЕГО РАСПОРЯДКА И ПОВЕДЕНИЯ ПОСЕТИТЕЛЕЙ </w:t>
      </w:r>
    </w:p>
    <w:p w14:paraId="366B29E7" w14:textId="77777777" w:rsidR="007A27CF" w:rsidRPr="007A27CF" w:rsidRDefault="007A27CF" w:rsidP="007A2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МБДОУ «ДЕТСКИЙ САД №9 «ДЮЙМОВОЧКА»</w:t>
      </w:r>
    </w:p>
    <w:p w14:paraId="483360CE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Посетители МБДОУ «Детский сад №9 «Дюймовочка», находясь в помещениях ОО, обязаны соблюдать следующие правила: </w:t>
      </w:r>
    </w:p>
    <w:p w14:paraId="76158929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 при посещении ОО обязательно иметь при себе документы, удостоверяющие личность посетителя. При отсутствии документов, охранник не имеет права пропустить неизвестного посетителя внутрь помещения;</w:t>
      </w:r>
    </w:p>
    <w:p w14:paraId="333BF14B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соблюдать правила внутреннего трудового распорядка ОО; </w:t>
      </w:r>
    </w:p>
    <w:p w14:paraId="1DA4866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соблюдать установленный порядок и нормы поведения в общественных местах; </w:t>
      </w:r>
    </w:p>
    <w:p w14:paraId="4BC564E0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 не допускать проявлений неуважительного отношения к сотрудникам ОО, учащимся и другим посетителям ОО; </w:t>
      </w:r>
    </w:p>
    <w:p w14:paraId="6EBBD371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выполнять законные требования и распоряжения администрации, ответственных работников ОО; </w:t>
      </w:r>
    </w:p>
    <w:p w14:paraId="36AB8FBC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не препятствовать надлежащему исполнению работниками ОО их служебных обязанностей; </w:t>
      </w:r>
    </w:p>
    <w:p w14:paraId="6EB5F889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бережно относиться к имуществу ОО, соблюдать чистоту, тишину и порядок в помещениях ОО; </w:t>
      </w:r>
    </w:p>
    <w:p w14:paraId="560C866C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при входе в ОО посетители, имеющие при себе кино- и </w:t>
      </w:r>
      <w:proofErr w:type="spellStart"/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фотосъемочную</w:t>
      </w:r>
      <w:proofErr w:type="spellEnd"/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звуко- и видеозаписывающую аппаратуру, переносную компьютерную и оргтехнику, обязаны зарегистрировать названную технику на посту охраны (в целях недопущения выноса материальных ценностей, принадлежащих школе, из здания) </w:t>
      </w:r>
    </w:p>
    <w:p w14:paraId="398DB161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Посетителям ОО запрещается: </w:t>
      </w:r>
    </w:p>
    <w:p w14:paraId="0BDAAF68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находиться в служебных и других помещениях ОО без разрешения дежурного администратора или другого ответственного лица; </w:t>
      </w:r>
    </w:p>
    <w:p w14:paraId="5F87E21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выносить из ОО документы, полученные для ознакомления; </w:t>
      </w:r>
    </w:p>
    <w:p w14:paraId="7AF9D78F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 изымать со стендов документы, размещенные там, а также развешивать различную рекламную продукцию и объявления; </w:t>
      </w:r>
    </w:p>
    <w:p w14:paraId="5DCF7A2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 передвигаться по зданию на роликовых коньках или иных средствах передвижения, кроме специальных средств, предназначенных для передвижения инвалидов и лиц, с нарушениями опорно-двигательного аппарата; </w:t>
      </w:r>
    </w:p>
    <w:p w14:paraId="7B8E88C7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 осуществлять несанкционированное фотографирование и видеосъемку в помещениях ОО;</w:t>
      </w:r>
    </w:p>
    <w:p w14:paraId="26222D3C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входить в здание ОО с велосипедами, тележками, домашними животными, а также в грязной одежде; </w:t>
      </w:r>
    </w:p>
    <w:p w14:paraId="082E22D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 проводить в здании ОО и на ее территории опросы, социологические исследования без разрешения администрации ОО; </w:t>
      </w:r>
    </w:p>
    <w:p w14:paraId="6CFBC6AE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менять комплектность, расстановку и местонахождение (размещение) мебели, оборудования в помещениях ОО; </w:t>
      </w:r>
    </w:p>
    <w:p w14:paraId="1201F7F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выносить имущество, оборудование и другие материальные ценности из помещений; </w:t>
      </w:r>
    </w:p>
    <w:p w14:paraId="7092E18C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сидеть, а также складировать имущество на подоконниках помещений ОО; </w:t>
      </w:r>
    </w:p>
    <w:p w14:paraId="4DE3ACBF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производить или допускать действия, которые могли бы стать источником угрозы имуществу, жизни или здоровью лиц, находящихся в помещениях и на территории ОО, а также могли стать источником препятствий или нарушений в обеспечении безопасности; </w:t>
      </w:r>
    </w:p>
    <w:p w14:paraId="32670304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вести громкие переговоры по мобильному телефону, производить любой беспокойный шум посредством иных переговорных устройств, игры на музыкальных инструментах, свиста, пения. Либо шум, произведенный каким-то другим способом. </w:t>
      </w:r>
    </w:p>
    <w:p w14:paraId="34EB6BF2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территории и в здании ОО категорически запрещается: </w:t>
      </w:r>
    </w:p>
    <w:p w14:paraId="4699054B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 вести торговлю любыми видами товаров, а также проносить на территорию алкогольные напитки, товары, расфасованные в стеклянную, металлическую тару и иную тару; </w:t>
      </w:r>
    </w:p>
    <w:p w14:paraId="776CFB0A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проносить на территорию и в здание ОО пиротехнические изделия, огнеопасные, взрывчатые, ядовитые, пахучие и радиоактивные вещества, холодное и огнестрельное оружие, колющие и режущие предметы, чемоданы, крупногабаритные сумки, свертки и иные предметы; </w:t>
      </w:r>
    </w:p>
    <w:p w14:paraId="2AE7A4F2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появление на территории и в здании ОО в состоянии алкогольного, токсического или наркотического опьянения, оскорбляющем человеческое достоинство и общественную нравственность; </w:t>
      </w:r>
    </w:p>
    <w:p w14:paraId="13AFAA90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курение и распитие алкогольных напитков на всей территории ОО; </w:t>
      </w:r>
    </w:p>
    <w:p w14:paraId="552F1733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бросать на территории различные предметы и мусор, а также совершать иные действия, нарушающие общественный порядок ОО; </w:t>
      </w:r>
    </w:p>
    <w:p w14:paraId="0A99E4E9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создавать помехи передвижению на территории и в здании ОО, в том числе путем занятия проходов, лестниц, переходов и т.д. Порядок эвакуации посетителей из здания ОО при чрезвычайных ситуациях (пожар, стихийное бедствие, информация об угрозе совершения террористического акта и т.д.) </w:t>
      </w:r>
    </w:p>
    <w:p w14:paraId="4CEF68E7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возникновения в здании ОО чрезвычайной ситуации, посетители ОО обязаны: по установленному сигналу оповещения (объявление по громкоговорящей связи) эвакуироваться через основной и запасные эвакуационные выходы из здания, согласно планам эвакуации, расположенным на каждом этаже, спокойно, не создавая паники. В случае, если посетитель пришел в ОО с ребенком – необходимо крепко держать ребенка за руку. Доступ в здание и на территорию при ЧС прекращается до ликвидации чрезвычайной ситуации. </w:t>
      </w:r>
    </w:p>
    <w:p w14:paraId="179850D8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Ответственность посетителей за нарушение Правил поведения. </w:t>
      </w:r>
    </w:p>
    <w:p w14:paraId="496229A9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нарушения правил поведения посетителями, сотрудники ОО могут сделать нарушителям замечания. В случае совершения посетителями уголовно-наказуемых деяний, дежурные на посту охраны немедленно вызывают группу экстренного реагирования. </w:t>
      </w:r>
    </w:p>
    <w:p w14:paraId="55E52544" w14:textId="77777777" w:rsidR="007A27CF" w:rsidRPr="007A27CF" w:rsidRDefault="007A27CF" w:rsidP="007A2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2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умышленного уничтожения либо повреждения имущества МБДОУ «Детский сад №9 «Дюймовочка» на виновных лиц наряду с административной, либо уголовной ответственностью возлагается обязанность возместить причиненный ОО ущерб. Факты нарушения посетителями установленного порядка или причинению ущерба зданию и имуществу МБДОУ «Детский сад №9 «Дюймовочка» фиксируется в установленном порядке сотрудниками ОО, осуществляющими пропускной режим, а также путем видеосъемки.</w:t>
      </w:r>
    </w:p>
    <w:p w14:paraId="4F5B6755" w14:textId="77777777" w:rsidR="008E7AFF" w:rsidRDefault="008E7AFF"/>
    <w:sectPr w:rsidR="008E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CF"/>
    <w:rsid w:val="00422A93"/>
    <w:rsid w:val="007A27CF"/>
    <w:rsid w:val="008E7AFF"/>
    <w:rsid w:val="00B869B0"/>
    <w:rsid w:val="00EF2CA5"/>
    <w:rsid w:val="00F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0AF"/>
  <w15:chartTrackingRefBased/>
  <w15:docId w15:val="{0915C102-92CF-47B0-945F-F518854F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7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7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7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7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Горевая</dc:creator>
  <cp:keywords/>
  <dc:description/>
  <cp:lastModifiedBy>Виктория Горевая</cp:lastModifiedBy>
  <cp:revision>1</cp:revision>
  <dcterms:created xsi:type="dcterms:W3CDTF">2025-01-30T13:18:00Z</dcterms:created>
  <dcterms:modified xsi:type="dcterms:W3CDTF">2025-01-30T13:19:00Z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